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9885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1531"/>
        <w:gridCol w:w="3571"/>
      </w:tblGrid>
      <w:tr w:rsidR="006A3504" w:rsidRPr="00AE4827" w:rsidTr="00665474">
        <w:trPr>
          <w:trHeight w:val="1317"/>
        </w:trPr>
        <w:tc>
          <w:tcPr>
            <w:tcW w:w="4783" w:type="dxa"/>
          </w:tcPr>
          <w:p w:rsidR="006A3504" w:rsidRDefault="006A3504" w:rsidP="00665474">
            <w:pPr>
              <w:pStyle w:val="Normal1"/>
              <w:spacing w:after="0" w:line="240" w:lineRule="auto"/>
              <w:jc w:val="both"/>
              <w:rPr>
                <w:rFonts w:ascii="Arial Black" w:eastAsia="Arial Black" w:hAnsi="Arial Black" w:cs="Arial Black"/>
                <w:color w:val="000000"/>
                <w:sz w:val="36"/>
                <w:szCs w:val="36"/>
              </w:rPr>
            </w:pPr>
            <w:r w:rsidRPr="00D07D36">
              <w:t>OFFICE OF THE PRESIDENT, GOVERNING BODY</w:t>
            </w:r>
          </w:p>
          <w:p w:rsidR="006A3504" w:rsidRPr="0014655C" w:rsidRDefault="006A3504" w:rsidP="00665474">
            <w:pPr>
              <w:pStyle w:val="Normal1"/>
              <w:spacing w:after="0" w:line="240" w:lineRule="auto"/>
              <w:jc w:val="both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  <w:r w:rsidRPr="00891F5B">
              <w:rPr>
                <w:rFonts w:ascii="Arial Black" w:eastAsia="Arial Black" w:hAnsi="Arial Black" w:cs="Arial Black"/>
                <w:color w:val="000000"/>
                <w:sz w:val="36"/>
                <w:szCs w:val="36"/>
              </w:rPr>
              <w:t>RATNAPITH COLLEGE</w:t>
            </w:r>
            <w:r>
              <w:rPr>
                <w:rFonts w:ascii="Arial Black" w:eastAsia="Arial Black" w:hAnsi="Arial Black" w:cs="Arial Black"/>
                <w:color w:val="000000"/>
                <w:sz w:val="36"/>
                <w:szCs w:val="36"/>
              </w:rPr>
              <w:t xml:space="preserve">  </w:t>
            </w:r>
            <w:r w:rsidRPr="00891F5B">
              <w:rPr>
                <w:color w:val="000000"/>
                <w:sz w:val="24"/>
                <w:szCs w:val="24"/>
              </w:rPr>
              <w:t xml:space="preserve">BAHALPUR, </w:t>
            </w:r>
            <w:r>
              <w:rPr>
                <w:color w:val="000000"/>
                <w:sz w:val="24"/>
                <w:szCs w:val="24"/>
              </w:rPr>
              <w:t xml:space="preserve">P.O. </w:t>
            </w:r>
            <w:r w:rsidRPr="00891F5B">
              <w:rPr>
                <w:color w:val="000000"/>
                <w:sz w:val="24"/>
                <w:szCs w:val="24"/>
              </w:rPr>
              <w:t>CHAPAR</w:t>
            </w:r>
          </w:p>
          <w:p w:rsidR="006A3504" w:rsidRPr="00891F5B" w:rsidRDefault="006A3504" w:rsidP="00665474">
            <w:pPr>
              <w:pStyle w:val="Normal1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PIN-783371, </w:t>
            </w:r>
            <w:r w:rsidRPr="00891F5B">
              <w:rPr>
                <w:color w:val="000000"/>
                <w:sz w:val="24"/>
                <w:szCs w:val="24"/>
              </w:rPr>
              <w:t>DIST DHUBRI (ASSAM)</w:t>
            </w:r>
          </w:p>
          <w:p w:rsidR="006A3504" w:rsidRDefault="006A3504" w:rsidP="00665474">
            <w:pPr>
              <w:pStyle w:val="Normal1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7739D9">
              <w:rPr>
                <w:b/>
                <w:bCs/>
                <w:color w:val="000000"/>
                <w:sz w:val="24"/>
                <w:szCs w:val="24"/>
              </w:rPr>
              <w:t>Dr.</w:t>
            </w:r>
            <w:proofErr w:type="spellEnd"/>
            <w:r w:rsidRPr="007739D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9D9">
              <w:rPr>
                <w:b/>
                <w:bCs/>
                <w:color w:val="000000"/>
                <w:sz w:val="24"/>
                <w:szCs w:val="24"/>
              </w:rPr>
              <w:t>Provash</w:t>
            </w:r>
            <w:proofErr w:type="spellEnd"/>
            <w:r w:rsidRPr="007739D9">
              <w:rPr>
                <w:b/>
                <w:bCs/>
                <w:color w:val="000000"/>
                <w:sz w:val="24"/>
                <w:szCs w:val="24"/>
              </w:rPr>
              <w:t xml:space="preserve"> Das</w:t>
            </w:r>
            <w:r>
              <w:rPr>
                <w:color w:val="000000"/>
                <w:sz w:val="24"/>
                <w:szCs w:val="24"/>
              </w:rPr>
              <w:t>, M.A. (Double), M.Phil., Ph.D.</w:t>
            </w:r>
          </w:p>
          <w:p w:rsidR="006A3504" w:rsidRPr="00891F5B" w:rsidRDefault="006A3504" w:rsidP="00665474">
            <w:pPr>
              <w:pStyle w:val="Normal1"/>
              <w:spacing w:after="0" w:line="240" w:lineRule="auto"/>
              <w:rPr>
                <w:color w:val="000000"/>
              </w:rPr>
            </w:pPr>
            <w:r w:rsidRPr="007739D9">
              <w:rPr>
                <w:color w:val="000000"/>
                <w:sz w:val="26"/>
                <w:szCs w:val="26"/>
              </w:rPr>
              <w:t xml:space="preserve">President, G.B. </w:t>
            </w:r>
          </w:p>
        </w:tc>
        <w:tc>
          <w:tcPr>
            <w:tcW w:w="1531" w:type="dxa"/>
          </w:tcPr>
          <w:p w:rsidR="006A3504" w:rsidRPr="00891F5B" w:rsidRDefault="006A3504" w:rsidP="00665474">
            <w:pPr>
              <w:pStyle w:val="Normal1"/>
              <w:spacing w:after="0" w:line="240" w:lineRule="auto"/>
              <w:ind w:left="-108" w:right="99"/>
              <w:jc w:val="right"/>
              <w:rPr>
                <w:color w:val="000000"/>
                <w:sz w:val="14"/>
                <w:szCs w:val="14"/>
              </w:rPr>
            </w:pPr>
          </w:p>
          <w:p w:rsidR="006A3504" w:rsidRPr="00891F5B" w:rsidRDefault="006A3504" w:rsidP="00665474">
            <w:pPr>
              <w:pStyle w:val="Normal1"/>
              <w:spacing w:after="0" w:line="240" w:lineRule="auto"/>
              <w:ind w:left="-108" w:right="99"/>
              <w:jc w:val="center"/>
              <w:rPr>
                <w:color w:val="000000"/>
                <w:sz w:val="20"/>
                <w:szCs w:val="20"/>
              </w:rPr>
            </w:pPr>
            <w:r w:rsidRPr="009D6DF5">
              <w:rPr>
                <w:noProof/>
                <w:color w:val="365F91"/>
                <w:lang w:eastAsia="en-IN" w:bidi="ar-SA"/>
              </w:rPr>
              <w:drawing>
                <wp:inline distT="0" distB="0" distL="0" distR="0">
                  <wp:extent cx="85725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42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:rsidR="006A3504" w:rsidRPr="00AE4827" w:rsidRDefault="006A3504" w:rsidP="00665474">
            <w:pPr>
              <w:pStyle w:val="Normal1"/>
              <w:spacing w:after="0" w:line="276" w:lineRule="auto"/>
              <w:jc w:val="right"/>
            </w:pPr>
            <w:r w:rsidRPr="00AE4827">
              <w:t>Phone No: 03664 262593</w:t>
            </w:r>
          </w:p>
          <w:p w:rsidR="006A3504" w:rsidRPr="00AE4827" w:rsidRDefault="006A3504" w:rsidP="00665474">
            <w:pPr>
              <w:pStyle w:val="Normal1"/>
              <w:spacing w:after="0" w:line="276" w:lineRule="auto"/>
              <w:jc w:val="right"/>
            </w:pPr>
            <w:r w:rsidRPr="00AE4827">
              <w:t>Mobile No: +91</w:t>
            </w:r>
            <w:r>
              <w:t>94353 26697</w:t>
            </w:r>
          </w:p>
          <w:p w:rsidR="006A3504" w:rsidRPr="00AE4827" w:rsidRDefault="006A3504" w:rsidP="00665474">
            <w:pPr>
              <w:pStyle w:val="Normal1"/>
              <w:spacing w:after="0" w:line="276" w:lineRule="auto"/>
              <w:jc w:val="right"/>
            </w:pPr>
            <w:r w:rsidRPr="00AE4827">
              <w:t>Establishment: 1978</w:t>
            </w:r>
          </w:p>
          <w:p w:rsidR="006A3504" w:rsidRPr="00AE4827" w:rsidRDefault="006A3504" w:rsidP="00665474">
            <w:pPr>
              <w:pStyle w:val="Normal1"/>
              <w:spacing w:after="0" w:line="276" w:lineRule="auto"/>
              <w:jc w:val="right"/>
            </w:pPr>
            <w:r w:rsidRPr="00AE4827">
              <w:t>Website: www.ratnapithcollege.ac.in</w:t>
            </w:r>
          </w:p>
          <w:p w:rsidR="006A3504" w:rsidRPr="00AE4827" w:rsidRDefault="006A3504" w:rsidP="00665474">
            <w:pPr>
              <w:pStyle w:val="Normal1"/>
              <w:spacing w:after="0" w:line="276" w:lineRule="auto"/>
              <w:jc w:val="right"/>
            </w:pPr>
            <w:r w:rsidRPr="00AE4827">
              <w:t>E-mail: ratnapithcollege@gmail.com</w:t>
            </w:r>
          </w:p>
        </w:tc>
      </w:tr>
    </w:tbl>
    <w:p w:rsidR="006A3504" w:rsidRPr="00453EEF" w:rsidRDefault="006A3504" w:rsidP="006A3504">
      <w:pPr>
        <w:rPr>
          <w:i/>
          <w:sz w:val="2"/>
          <w:szCs w:val="2"/>
        </w:rPr>
      </w:pPr>
    </w:p>
    <w:p w:rsidR="006A3504" w:rsidRDefault="006A3504" w:rsidP="006A3504">
      <w:pPr>
        <w:rPr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>
        <w:rPr>
          <w:i/>
          <w:sz w:val="2"/>
          <w:szCs w:val="2"/>
        </w:rPr>
        <w:t xml:space="preserve">                                                      </w:t>
      </w:r>
      <w:r w:rsidRPr="00045231">
        <w:rPr>
          <w:i/>
          <w:sz w:val="26"/>
          <w:szCs w:val="26"/>
        </w:rPr>
        <w:t>Ref No: RPC/…………………………</w:t>
      </w:r>
      <w:r w:rsidRPr="00045231"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Date: 20-01-2022</w:t>
      </w:r>
    </w:p>
    <w:p w:rsidR="006A3504" w:rsidRPr="0014655C" w:rsidRDefault="006A3504" w:rsidP="006A3504">
      <w:pPr>
        <w:spacing w:line="240" w:lineRule="auto"/>
        <w:jc w:val="center"/>
        <w:rPr>
          <w:rFonts w:ascii="Times New Roman" w:hAnsi="Times New Roman"/>
          <w:sz w:val="2"/>
        </w:rPr>
      </w:pPr>
      <w:r w:rsidRPr="00170E04">
        <w:rPr>
          <w:rFonts w:ascii="Times New Roman" w:hAnsi="Times New Roman"/>
          <w:b/>
          <w:sz w:val="32"/>
        </w:rPr>
        <w:t>Advertisement</w:t>
      </w:r>
    </w:p>
    <w:p w:rsidR="006A3504" w:rsidRDefault="006A3504" w:rsidP="006A3504">
      <w:pPr>
        <w:jc w:val="both"/>
        <w:rPr>
          <w:rFonts w:ascii="Times New Roman" w:hAnsi="Times New Roman"/>
          <w:sz w:val="24"/>
        </w:rPr>
      </w:pPr>
      <w:r w:rsidRPr="00F07AFE">
        <w:rPr>
          <w:rFonts w:ascii="Times New Roman" w:hAnsi="Times New Roman"/>
          <w:sz w:val="24"/>
        </w:rPr>
        <w:t>Application</w:t>
      </w:r>
      <w:r>
        <w:rPr>
          <w:rFonts w:ascii="Times New Roman" w:hAnsi="Times New Roman"/>
          <w:sz w:val="24"/>
        </w:rPr>
        <w:t>s</w:t>
      </w:r>
      <w:r w:rsidRPr="00F07AFE">
        <w:rPr>
          <w:rFonts w:ascii="Times New Roman" w:hAnsi="Times New Roman"/>
          <w:sz w:val="24"/>
        </w:rPr>
        <w:t xml:space="preserve"> are invited with complete Bio-data and supporting documents from HSLC onwards for the post of Principal, Ratnapith College, </w:t>
      </w:r>
      <w:proofErr w:type="spellStart"/>
      <w:r w:rsidRPr="00F07AFE">
        <w:rPr>
          <w:rFonts w:ascii="Times New Roman" w:hAnsi="Times New Roman"/>
          <w:sz w:val="24"/>
        </w:rPr>
        <w:t>Bahalpur</w:t>
      </w:r>
      <w:proofErr w:type="spellEnd"/>
      <w:r w:rsidRPr="00F07AFE">
        <w:rPr>
          <w:rFonts w:ascii="Times New Roman" w:hAnsi="Times New Roman"/>
          <w:sz w:val="24"/>
        </w:rPr>
        <w:t xml:space="preserve">, P.O. Chapar, Dist. </w:t>
      </w:r>
      <w:proofErr w:type="spellStart"/>
      <w:r w:rsidRPr="00F07AFE">
        <w:rPr>
          <w:rFonts w:ascii="Times New Roman" w:hAnsi="Times New Roman"/>
          <w:sz w:val="24"/>
        </w:rPr>
        <w:t>Dhubri</w:t>
      </w:r>
      <w:proofErr w:type="spellEnd"/>
      <w:r w:rsidRPr="00F07AFE">
        <w:rPr>
          <w:rFonts w:ascii="Times New Roman" w:hAnsi="Times New Roman"/>
          <w:sz w:val="24"/>
        </w:rPr>
        <w:t xml:space="preserve"> (Assam)</w:t>
      </w:r>
      <w:r>
        <w:rPr>
          <w:rFonts w:ascii="Times New Roman" w:hAnsi="Times New Roman"/>
          <w:sz w:val="24"/>
        </w:rPr>
        <w:t>,</w:t>
      </w:r>
      <w:r w:rsidRPr="009B229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Pin-783371 </w:t>
      </w:r>
      <w:r w:rsidRPr="00F07AFE">
        <w:rPr>
          <w:rFonts w:ascii="Times New Roman" w:hAnsi="Times New Roman"/>
          <w:sz w:val="24"/>
        </w:rPr>
        <w:t>against regular vacancy in pursuance of DHE’s order no. DHE/CE/</w:t>
      </w:r>
      <w:proofErr w:type="spellStart"/>
      <w:r>
        <w:rPr>
          <w:rFonts w:ascii="Times New Roman" w:hAnsi="Times New Roman"/>
          <w:sz w:val="24"/>
        </w:rPr>
        <w:t>Misc</w:t>
      </w:r>
      <w:proofErr w:type="spellEnd"/>
      <w:r>
        <w:rPr>
          <w:rFonts w:ascii="Times New Roman" w:hAnsi="Times New Roman"/>
          <w:sz w:val="24"/>
        </w:rPr>
        <w:t>/149/2017/100</w:t>
      </w:r>
      <w:r w:rsidRPr="00F07AFE">
        <w:rPr>
          <w:rFonts w:ascii="Times New Roman" w:hAnsi="Times New Roman"/>
          <w:sz w:val="24"/>
        </w:rPr>
        <w:t xml:space="preserve"> dated </w:t>
      </w:r>
      <w:proofErr w:type="spellStart"/>
      <w:r>
        <w:rPr>
          <w:rFonts w:ascii="Times New Roman" w:hAnsi="Times New Roman"/>
          <w:sz w:val="24"/>
        </w:rPr>
        <w:t>Kahilipara</w:t>
      </w:r>
      <w:proofErr w:type="spellEnd"/>
      <w:r>
        <w:rPr>
          <w:rFonts w:ascii="Times New Roman" w:hAnsi="Times New Roman"/>
          <w:sz w:val="24"/>
        </w:rPr>
        <w:t>, the     10-01-2022</w:t>
      </w:r>
      <w:r w:rsidRPr="00F07AFE">
        <w:rPr>
          <w:rFonts w:ascii="Times New Roman" w:hAnsi="Times New Roman"/>
          <w:sz w:val="24"/>
        </w:rPr>
        <w:t xml:space="preserve"> from interested candidates through proper channel having qualification, experience, norms etc. as per existing guidelines issued by the UGC and the Govt. of Assam.</w:t>
      </w:r>
    </w:p>
    <w:p w:rsidR="006A3504" w:rsidRPr="00F07AFE" w:rsidRDefault="006A3504" w:rsidP="006A3504">
      <w:pPr>
        <w:jc w:val="both"/>
        <w:rPr>
          <w:rFonts w:ascii="Times New Roman" w:hAnsi="Times New Roman"/>
          <w:sz w:val="24"/>
        </w:rPr>
      </w:pPr>
      <w:r w:rsidRPr="009D6DF5">
        <w:rPr>
          <w:rFonts w:ascii="Times New Roman" w:hAnsi="Times New Roman"/>
          <w:b/>
          <w:sz w:val="24"/>
          <w:u w:val="single"/>
        </w:rPr>
        <w:t>Essential Qualifications</w:t>
      </w:r>
      <w:r>
        <w:rPr>
          <w:rFonts w:ascii="Times New Roman" w:hAnsi="Times New Roman"/>
          <w:sz w:val="24"/>
        </w:rPr>
        <w:t xml:space="preserve">: </w:t>
      </w:r>
    </w:p>
    <w:p w:rsidR="006A3504" w:rsidRPr="00F07AFE" w:rsidRDefault="006A3504" w:rsidP="006A350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r w:rsidRPr="00F07AFE">
        <w:rPr>
          <w:rFonts w:ascii="Times New Roman" w:hAnsi="Times New Roman"/>
          <w:sz w:val="24"/>
        </w:rPr>
        <w:t>Master Degree with at least</w:t>
      </w:r>
      <w:r>
        <w:rPr>
          <w:rFonts w:ascii="Times New Roman" w:hAnsi="Times New Roman"/>
          <w:sz w:val="24"/>
        </w:rPr>
        <w:t xml:space="preserve"> 55% marks </w:t>
      </w:r>
      <w:r w:rsidRPr="00F07AFE">
        <w:rPr>
          <w:rFonts w:ascii="Times New Roman" w:hAnsi="Times New Roman"/>
          <w:sz w:val="24"/>
        </w:rPr>
        <w:t>or an equivalent grade in a point scale when</w:t>
      </w:r>
      <w:r>
        <w:rPr>
          <w:rFonts w:ascii="Times New Roman" w:hAnsi="Times New Roman"/>
          <w:sz w:val="24"/>
        </w:rPr>
        <w:t>ever grading system is followed</w:t>
      </w:r>
      <w:r w:rsidRPr="00F07AFE">
        <w:rPr>
          <w:rFonts w:ascii="Times New Roman" w:hAnsi="Times New Roman"/>
          <w:sz w:val="24"/>
        </w:rPr>
        <w:t xml:space="preserve"> by a recognised university.</w:t>
      </w:r>
    </w:p>
    <w:p w:rsidR="006A3504" w:rsidRPr="00F07AFE" w:rsidRDefault="006A3504" w:rsidP="006A350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Ph.D. degree in concerned and </w:t>
      </w:r>
      <w:r w:rsidRPr="00F07AF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ffil</w:t>
      </w:r>
      <w:r w:rsidRPr="00F07AFE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at</w:t>
      </w:r>
      <w:r w:rsidRPr="00F07AFE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>/</w:t>
      </w:r>
      <w:r w:rsidRPr="00F07AFE">
        <w:rPr>
          <w:rFonts w:ascii="Times New Roman" w:hAnsi="Times New Roman"/>
          <w:sz w:val="24"/>
        </w:rPr>
        <w:t xml:space="preserve">relevant discipline(s) in the institutions concerned </w:t>
      </w:r>
      <w:r>
        <w:rPr>
          <w:rFonts w:ascii="Times New Roman" w:hAnsi="Times New Roman"/>
          <w:sz w:val="24"/>
        </w:rPr>
        <w:t>with evidence of published work</w:t>
      </w:r>
      <w:r w:rsidRPr="00F07AFE">
        <w:rPr>
          <w:rFonts w:ascii="Times New Roman" w:hAnsi="Times New Roman"/>
          <w:sz w:val="24"/>
        </w:rPr>
        <w:t>.</w:t>
      </w:r>
    </w:p>
    <w:p w:rsidR="006A3504" w:rsidRPr="00F07AFE" w:rsidRDefault="006A3504" w:rsidP="006A350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F07AFE">
        <w:rPr>
          <w:rFonts w:ascii="Times New Roman" w:hAnsi="Times New Roman"/>
          <w:sz w:val="24"/>
        </w:rPr>
        <w:t>Associate Professor/Professor with a to</w:t>
      </w:r>
      <w:r>
        <w:rPr>
          <w:rFonts w:ascii="Times New Roman" w:hAnsi="Times New Roman"/>
          <w:sz w:val="24"/>
        </w:rPr>
        <w:t>tal experience of at least 15 (F</w:t>
      </w:r>
      <w:r w:rsidRPr="00F07AFE">
        <w:rPr>
          <w:rFonts w:ascii="Times New Roman" w:hAnsi="Times New Roman"/>
          <w:sz w:val="24"/>
        </w:rPr>
        <w:t>ifteen)</w:t>
      </w:r>
      <w:r>
        <w:rPr>
          <w:rFonts w:ascii="Times New Roman" w:hAnsi="Times New Roman"/>
          <w:sz w:val="24"/>
        </w:rPr>
        <w:t xml:space="preserve"> years of teaching/research/</w:t>
      </w:r>
      <w:r w:rsidRPr="00F07AFE">
        <w:rPr>
          <w:rFonts w:ascii="Times New Roman" w:hAnsi="Times New Roman"/>
          <w:sz w:val="24"/>
        </w:rPr>
        <w:t>administration in Universities, Colleges and other Institutions of Higher Education.</w:t>
      </w:r>
    </w:p>
    <w:p w:rsidR="006A3504" w:rsidRPr="00F07AFE" w:rsidRDefault="006A3504" w:rsidP="006A350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F07AFE">
        <w:rPr>
          <w:rFonts w:ascii="Times New Roman" w:hAnsi="Times New Roman"/>
          <w:sz w:val="24"/>
        </w:rPr>
        <w:t>A minimum score as stipulated in the Academic Performance Indicator (API) based on pe</w:t>
      </w:r>
      <w:r>
        <w:rPr>
          <w:rFonts w:ascii="Times New Roman" w:hAnsi="Times New Roman"/>
          <w:sz w:val="24"/>
        </w:rPr>
        <w:t>rformance</w:t>
      </w:r>
      <w:r w:rsidRPr="00F07AFE">
        <w:rPr>
          <w:rFonts w:ascii="Times New Roman" w:hAnsi="Times New Roman"/>
          <w:sz w:val="24"/>
        </w:rPr>
        <w:t>, Based</w:t>
      </w:r>
      <w:r>
        <w:rPr>
          <w:rFonts w:ascii="Times New Roman" w:hAnsi="Times New Roman"/>
          <w:sz w:val="24"/>
        </w:rPr>
        <w:t xml:space="preserve"> </w:t>
      </w:r>
      <w:r w:rsidRPr="00F07AFE">
        <w:rPr>
          <w:rFonts w:ascii="Times New Roman" w:hAnsi="Times New Roman"/>
          <w:sz w:val="24"/>
        </w:rPr>
        <w:t xml:space="preserve">Appraisal </w:t>
      </w:r>
      <w:r>
        <w:rPr>
          <w:rFonts w:ascii="Times New Roman" w:hAnsi="Times New Roman"/>
          <w:sz w:val="24"/>
        </w:rPr>
        <w:t>System (PBS) as set in the regulation in Appendix-</w:t>
      </w:r>
      <w:r w:rsidRPr="00F07AFE">
        <w:rPr>
          <w:rFonts w:ascii="Times New Roman" w:hAnsi="Times New Roman"/>
          <w:sz w:val="24"/>
        </w:rPr>
        <w:t xml:space="preserve">III </w:t>
      </w:r>
      <w:r>
        <w:rPr>
          <w:rFonts w:ascii="Times New Roman" w:hAnsi="Times New Roman"/>
          <w:sz w:val="24"/>
        </w:rPr>
        <w:t xml:space="preserve">required </w:t>
      </w:r>
      <w:r w:rsidRPr="00F07AFE">
        <w:rPr>
          <w:rFonts w:ascii="Times New Roman" w:hAnsi="Times New Roman"/>
          <w:sz w:val="24"/>
        </w:rPr>
        <w:t>for direct recruitment of Professors in Colleges.</w:t>
      </w:r>
    </w:p>
    <w:p w:rsidR="006A3504" w:rsidRDefault="006A3504" w:rsidP="006A3504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F07AFE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minimum of ten Research Publications in Peer Reviewed or UGC listed journals.</w:t>
      </w:r>
      <w:r w:rsidRPr="005718A9">
        <w:t xml:space="preserve"> </w:t>
      </w:r>
      <w:r w:rsidRPr="005718A9">
        <w:rPr>
          <w:rFonts w:ascii="Times New Roman" w:hAnsi="Times New Roman"/>
          <w:sz w:val="24"/>
        </w:rPr>
        <w:t>A minimum of 110 R</w:t>
      </w:r>
      <w:r>
        <w:rPr>
          <w:rFonts w:ascii="Times New Roman" w:hAnsi="Times New Roman"/>
          <w:sz w:val="24"/>
        </w:rPr>
        <w:t>esearch Score as per Appendix-</w:t>
      </w:r>
      <w:r w:rsidRPr="005718A9">
        <w:rPr>
          <w:rFonts w:ascii="Times New Roman" w:hAnsi="Times New Roman"/>
          <w:sz w:val="24"/>
        </w:rPr>
        <w:t>II at Table-2</w:t>
      </w:r>
      <w:r>
        <w:rPr>
          <w:rFonts w:ascii="Times New Roman" w:hAnsi="Times New Roman"/>
          <w:sz w:val="24"/>
        </w:rPr>
        <w:t xml:space="preserve"> (UGC guideline 18/07/2018).</w:t>
      </w:r>
    </w:p>
    <w:p w:rsidR="006A3504" w:rsidRDefault="006A3504" w:rsidP="006A3504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1F1DE8">
        <w:rPr>
          <w:rFonts w:ascii="Times New Roman" w:hAnsi="Times New Roman"/>
          <w:sz w:val="24"/>
        </w:rPr>
        <w:t>A relaxation of 5% marks may be provided at the gra</w:t>
      </w:r>
      <w:r>
        <w:rPr>
          <w:rFonts w:ascii="Times New Roman" w:hAnsi="Times New Roman"/>
          <w:sz w:val="24"/>
        </w:rPr>
        <w:t>duate and Master</w:t>
      </w:r>
      <w:r w:rsidRPr="001F1DE8">
        <w:rPr>
          <w:rFonts w:ascii="Times New Roman" w:hAnsi="Times New Roman"/>
          <w:sz w:val="24"/>
        </w:rPr>
        <w:t xml:space="preserve"> degree levels for the S</w:t>
      </w:r>
      <w:r>
        <w:rPr>
          <w:rFonts w:ascii="Times New Roman" w:hAnsi="Times New Roman"/>
          <w:sz w:val="24"/>
        </w:rPr>
        <w:t xml:space="preserve">chedule </w:t>
      </w:r>
      <w:r w:rsidRPr="001F1DE8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aste</w:t>
      </w:r>
      <w:r w:rsidRPr="001F1DE8">
        <w:rPr>
          <w:rFonts w:ascii="Times New Roman" w:hAnsi="Times New Roman"/>
          <w:sz w:val="24"/>
        </w:rPr>
        <w:t>/S</w:t>
      </w:r>
      <w:r>
        <w:rPr>
          <w:rFonts w:ascii="Times New Roman" w:hAnsi="Times New Roman"/>
          <w:sz w:val="24"/>
        </w:rPr>
        <w:t xml:space="preserve">chedule </w:t>
      </w:r>
      <w:r w:rsidRPr="001F1DE8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ribe</w:t>
      </w:r>
      <w:r w:rsidRPr="001F1DE8">
        <w:rPr>
          <w:rFonts w:ascii="Times New Roman" w:hAnsi="Times New Roman"/>
          <w:sz w:val="24"/>
        </w:rPr>
        <w:t>/Differently abled (Physically and Visually Differently Abled)</w:t>
      </w:r>
      <w:r>
        <w:rPr>
          <w:rFonts w:ascii="Times New Roman" w:hAnsi="Times New Roman"/>
          <w:sz w:val="24"/>
        </w:rPr>
        <w:t xml:space="preserve"> Categories for the purpose of e</w:t>
      </w:r>
      <w:r w:rsidRPr="001F1DE8">
        <w:rPr>
          <w:rFonts w:ascii="Times New Roman" w:hAnsi="Times New Roman"/>
          <w:sz w:val="24"/>
        </w:rPr>
        <w:t xml:space="preserve">ligibility. </w:t>
      </w:r>
    </w:p>
    <w:p w:rsidR="006A3504" w:rsidRPr="001F1DE8" w:rsidRDefault="006A3504" w:rsidP="006A3504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</w:t>
      </w:r>
      <w:r w:rsidRPr="001F1DE8">
        <w:rPr>
          <w:rFonts w:ascii="Times New Roman" w:hAnsi="Times New Roman"/>
          <w:sz w:val="24"/>
        </w:rPr>
        <w:t>elaxation of 5% may be provided from 55% to 50% of the marks to the Ph.D. Degree holders</w:t>
      </w:r>
      <w:r>
        <w:rPr>
          <w:rFonts w:ascii="Times New Roman" w:hAnsi="Times New Roman"/>
          <w:sz w:val="24"/>
        </w:rPr>
        <w:t>,</w:t>
      </w:r>
      <w:r w:rsidRPr="001F1DE8">
        <w:rPr>
          <w:rFonts w:ascii="Times New Roman" w:hAnsi="Times New Roman"/>
          <w:sz w:val="24"/>
        </w:rPr>
        <w:t xml:space="preserve"> who have obtained their Master Degree prior to 19th September, 1991.  </w:t>
      </w:r>
    </w:p>
    <w:p w:rsidR="006A3504" w:rsidRPr="009D6DF5" w:rsidRDefault="006A3504" w:rsidP="006A350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F07AFE">
        <w:rPr>
          <w:rFonts w:ascii="Times New Roman" w:hAnsi="Times New Roman"/>
          <w:sz w:val="24"/>
        </w:rPr>
        <w:t xml:space="preserve">Upper age limit </w:t>
      </w:r>
      <w:r>
        <w:rPr>
          <w:rFonts w:ascii="Times New Roman" w:hAnsi="Times New Roman"/>
          <w:sz w:val="24"/>
        </w:rPr>
        <w:t>is</w:t>
      </w:r>
      <w:r w:rsidRPr="00F07AFE">
        <w:rPr>
          <w:rFonts w:ascii="Times New Roman" w:hAnsi="Times New Roman"/>
          <w:sz w:val="24"/>
        </w:rPr>
        <w:t xml:space="preserve"> 55 years</w:t>
      </w:r>
      <w:r>
        <w:rPr>
          <w:rFonts w:ascii="Times New Roman" w:hAnsi="Times New Roman"/>
          <w:sz w:val="24"/>
        </w:rPr>
        <w:t xml:space="preserve"> on the date of application</w:t>
      </w:r>
      <w:r w:rsidRPr="00F07AFE">
        <w:rPr>
          <w:rFonts w:ascii="Times New Roman" w:hAnsi="Times New Roman"/>
          <w:sz w:val="24"/>
        </w:rPr>
        <w:t xml:space="preserve"> as per prescribed rules.</w:t>
      </w:r>
    </w:p>
    <w:p w:rsidR="006A3504" w:rsidRPr="00453EEF" w:rsidRDefault="006A3504" w:rsidP="006A3504">
      <w:pPr>
        <w:pStyle w:val="ListParagraph"/>
        <w:jc w:val="both"/>
        <w:rPr>
          <w:rFonts w:ascii="Times New Roman" w:hAnsi="Times New Roman"/>
          <w:sz w:val="8"/>
        </w:rPr>
      </w:pPr>
    </w:p>
    <w:p w:rsidR="006A3504" w:rsidRDefault="006A3504" w:rsidP="006A350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F07AFE">
        <w:rPr>
          <w:rFonts w:ascii="Times New Roman" w:hAnsi="Times New Roman"/>
          <w:sz w:val="24"/>
        </w:rPr>
        <w:t>The term of the Principal shall be 5</w:t>
      </w:r>
      <w:r>
        <w:rPr>
          <w:rFonts w:ascii="Times New Roman" w:hAnsi="Times New Roman"/>
          <w:sz w:val="24"/>
        </w:rPr>
        <w:t xml:space="preserve"> (Five)</w:t>
      </w:r>
      <w:r w:rsidRPr="00F07AFE">
        <w:rPr>
          <w:rFonts w:ascii="Times New Roman" w:hAnsi="Times New Roman"/>
          <w:sz w:val="24"/>
        </w:rPr>
        <w:t xml:space="preserve"> years as per Govt. guidelines. </w:t>
      </w:r>
    </w:p>
    <w:p w:rsidR="006A3504" w:rsidRDefault="006A3504" w:rsidP="006A3504">
      <w:pPr>
        <w:pStyle w:val="ListParagraph"/>
        <w:jc w:val="both"/>
        <w:rPr>
          <w:rFonts w:ascii="Times New Roman" w:hAnsi="Times New Roman"/>
          <w:sz w:val="24"/>
        </w:rPr>
      </w:pPr>
      <w:r w:rsidRPr="00F07AFE">
        <w:rPr>
          <w:rFonts w:ascii="Times New Roman" w:hAnsi="Times New Roman"/>
          <w:sz w:val="24"/>
        </w:rPr>
        <w:t>Application sh</w:t>
      </w:r>
      <w:r>
        <w:rPr>
          <w:rFonts w:ascii="Times New Roman" w:hAnsi="Times New Roman"/>
          <w:sz w:val="24"/>
        </w:rPr>
        <w:t xml:space="preserve">ould be in the prescribed </w:t>
      </w:r>
      <w:proofErr w:type="spellStart"/>
      <w:r>
        <w:rPr>
          <w:rFonts w:ascii="Times New Roman" w:hAnsi="Times New Roman"/>
          <w:sz w:val="24"/>
        </w:rPr>
        <w:t>pro</w:t>
      </w:r>
      <w:r w:rsidRPr="00F07AFE">
        <w:rPr>
          <w:rFonts w:ascii="Times New Roman" w:hAnsi="Times New Roman"/>
          <w:sz w:val="24"/>
        </w:rPr>
        <w:t>forma</w:t>
      </w:r>
      <w:proofErr w:type="spellEnd"/>
      <w:r w:rsidRPr="00F07AFE">
        <w:rPr>
          <w:rFonts w:ascii="Times New Roman" w:hAnsi="Times New Roman"/>
          <w:sz w:val="24"/>
        </w:rPr>
        <w:t xml:space="preserve"> issued by the DHE, Assam and to be submitted to the President, Governing Body, Ratnapith College, </w:t>
      </w:r>
      <w:proofErr w:type="spellStart"/>
      <w:r w:rsidRPr="00F07AFE">
        <w:rPr>
          <w:rFonts w:ascii="Times New Roman" w:hAnsi="Times New Roman"/>
          <w:sz w:val="24"/>
        </w:rPr>
        <w:t>Bahalpur</w:t>
      </w:r>
      <w:proofErr w:type="spellEnd"/>
      <w:r w:rsidRPr="00F07AFE">
        <w:rPr>
          <w:rFonts w:ascii="Times New Roman" w:hAnsi="Times New Roman"/>
          <w:sz w:val="24"/>
        </w:rPr>
        <w:t xml:space="preserve">, P.O. Chapar, Dist. </w:t>
      </w:r>
      <w:proofErr w:type="spellStart"/>
      <w:r w:rsidRPr="00F07AFE">
        <w:rPr>
          <w:rFonts w:ascii="Times New Roman" w:hAnsi="Times New Roman"/>
          <w:sz w:val="24"/>
        </w:rPr>
        <w:t>Dhubri</w:t>
      </w:r>
      <w:proofErr w:type="spellEnd"/>
      <w:r w:rsidRPr="00F07AFE">
        <w:rPr>
          <w:rFonts w:ascii="Times New Roman" w:hAnsi="Times New Roman"/>
          <w:sz w:val="24"/>
        </w:rPr>
        <w:t xml:space="preserve"> (Assam) Pin-783371 within 15 </w:t>
      </w:r>
      <w:r>
        <w:rPr>
          <w:rFonts w:ascii="Times New Roman" w:hAnsi="Times New Roman"/>
          <w:sz w:val="24"/>
        </w:rPr>
        <w:t xml:space="preserve">(Fifteen) </w:t>
      </w:r>
      <w:r w:rsidRPr="00F07AFE">
        <w:rPr>
          <w:rFonts w:ascii="Times New Roman" w:hAnsi="Times New Roman"/>
          <w:sz w:val="24"/>
        </w:rPr>
        <w:t xml:space="preserve">days from the date of </w:t>
      </w:r>
      <w:r>
        <w:rPr>
          <w:rFonts w:ascii="Times New Roman" w:hAnsi="Times New Roman"/>
          <w:sz w:val="24"/>
        </w:rPr>
        <w:t>publication of this</w:t>
      </w:r>
      <w:r w:rsidRPr="00F07AFE">
        <w:rPr>
          <w:rFonts w:ascii="Times New Roman" w:hAnsi="Times New Roman"/>
          <w:sz w:val="24"/>
        </w:rPr>
        <w:t xml:space="preserve"> advertisement along with a demand draft of Rs. </w:t>
      </w:r>
      <w:r>
        <w:rPr>
          <w:rFonts w:ascii="Times New Roman" w:hAnsi="Times New Roman"/>
          <w:sz w:val="24"/>
        </w:rPr>
        <w:t>5000/- (Five</w:t>
      </w:r>
      <w:r w:rsidRPr="00F07AFE">
        <w:rPr>
          <w:rFonts w:ascii="Times New Roman" w:hAnsi="Times New Roman"/>
          <w:sz w:val="24"/>
        </w:rPr>
        <w:t xml:space="preserve"> thousand) only </w:t>
      </w:r>
      <w:r>
        <w:rPr>
          <w:rFonts w:ascii="Times New Roman" w:hAnsi="Times New Roman"/>
          <w:sz w:val="24"/>
        </w:rPr>
        <w:t xml:space="preserve">(non-refundable) </w:t>
      </w:r>
      <w:r w:rsidRPr="00F07AFE">
        <w:rPr>
          <w:rFonts w:ascii="Times New Roman" w:hAnsi="Times New Roman"/>
          <w:sz w:val="24"/>
        </w:rPr>
        <w:t xml:space="preserve">drawn in favour of Principal, Ratnapith College, </w:t>
      </w:r>
      <w:proofErr w:type="spellStart"/>
      <w:r w:rsidRPr="00F07AFE">
        <w:rPr>
          <w:rFonts w:ascii="Times New Roman" w:hAnsi="Times New Roman"/>
          <w:sz w:val="24"/>
        </w:rPr>
        <w:t>Bahalpur</w:t>
      </w:r>
      <w:proofErr w:type="spellEnd"/>
      <w:r w:rsidRPr="00F07AFE">
        <w:rPr>
          <w:rFonts w:ascii="Times New Roman" w:hAnsi="Times New Roman"/>
          <w:sz w:val="24"/>
        </w:rPr>
        <w:t xml:space="preserve">, P.O. Chapar, payable at </w:t>
      </w:r>
      <w:r>
        <w:rPr>
          <w:rFonts w:ascii="Times New Roman" w:hAnsi="Times New Roman"/>
          <w:sz w:val="24"/>
        </w:rPr>
        <w:t>UCO Bank, Chapar Branch</w:t>
      </w:r>
      <w:r w:rsidRPr="00F07AFE">
        <w:rPr>
          <w:rFonts w:ascii="Times New Roman" w:hAnsi="Times New Roman"/>
          <w:sz w:val="24"/>
        </w:rPr>
        <w:t xml:space="preserve">. No TA/DA will be </w:t>
      </w:r>
      <w:r>
        <w:rPr>
          <w:rFonts w:ascii="Times New Roman" w:hAnsi="Times New Roman"/>
          <w:sz w:val="24"/>
        </w:rPr>
        <w:t>provided</w:t>
      </w:r>
      <w:r w:rsidRPr="00F07AFE">
        <w:rPr>
          <w:rFonts w:ascii="Times New Roman" w:hAnsi="Times New Roman"/>
          <w:sz w:val="24"/>
        </w:rPr>
        <w:t xml:space="preserve"> to the candidates </w:t>
      </w:r>
      <w:r>
        <w:rPr>
          <w:rFonts w:ascii="Times New Roman" w:hAnsi="Times New Roman"/>
          <w:sz w:val="24"/>
        </w:rPr>
        <w:t xml:space="preserve">called </w:t>
      </w:r>
      <w:r w:rsidRPr="00F07AFE">
        <w:rPr>
          <w:rFonts w:ascii="Times New Roman" w:hAnsi="Times New Roman"/>
          <w:sz w:val="24"/>
        </w:rPr>
        <w:t xml:space="preserve">for the </w:t>
      </w:r>
      <w:r>
        <w:rPr>
          <w:rFonts w:ascii="Times New Roman" w:hAnsi="Times New Roman"/>
          <w:sz w:val="24"/>
        </w:rPr>
        <w:t>interview</w:t>
      </w:r>
      <w:r w:rsidRPr="00F07AFE">
        <w:rPr>
          <w:rFonts w:ascii="Times New Roman" w:hAnsi="Times New Roman"/>
          <w:sz w:val="24"/>
        </w:rPr>
        <w:t xml:space="preserve">. </w:t>
      </w:r>
    </w:p>
    <w:p w:rsidR="006A3504" w:rsidRDefault="006A3504" w:rsidP="006A3504">
      <w:pPr>
        <w:spacing w:after="0" w:line="240" w:lineRule="auto"/>
        <w:ind w:left="5040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6A3504" w:rsidRDefault="006A3504" w:rsidP="006A3504">
      <w:pPr>
        <w:spacing w:after="0" w:line="240" w:lineRule="auto"/>
        <w:ind w:left="5040"/>
        <w:jc w:val="both"/>
        <w:rPr>
          <w:rFonts w:ascii="Times New Roman" w:hAnsi="Times New Roman"/>
          <w:sz w:val="2"/>
        </w:rPr>
      </w:pPr>
    </w:p>
    <w:p w:rsidR="006A3504" w:rsidRPr="0014655C" w:rsidRDefault="006A3504" w:rsidP="006A3504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6A3504" w:rsidRDefault="006A3504" w:rsidP="006A3504">
      <w:pPr>
        <w:spacing w:after="0" w:line="240" w:lineRule="auto"/>
        <w:ind w:left="576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(</w:t>
      </w:r>
      <w:proofErr w:type="spellStart"/>
      <w:r>
        <w:rPr>
          <w:rFonts w:ascii="Times New Roman" w:hAnsi="Times New Roman"/>
          <w:sz w:val="24"/>
        </w:rPr>
        <w:t>Dr.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Provash</w:t>
      </w:r>
      <w:proofErr w:type="spellEnd"/>
      <w:r>
        <w:rPr>
          <w:rFonts w:ascii="Times New Roman" w:hAnsi="Times New Roman"/>
          <w:sz w:val="24"/>
        </w:rPr>
        <w:t xml:space="preserve"> Das)</w:t>
      </w:r>
    </w:p>
    <w:p w:rsidR="006A3504" w:rsidRDefault="006A3504" w:rsidP="006A3504">
      <w:pPr>
        <w:spacing w:after="0" w:line="240" w:lineRule="auto"/>
        <w:ind w:left="57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President, Governing Body</w:t>
      </w:r>
    </w:p>
    <w:p w:rsidR="00325B33" w:rsidRDefault="006A3504" w:rsidP="006A3504">
      <w:pPr>
        <w:spacing w:after="0" w:line="240" w:lineRule="auto"/>
        <w:ind w:left="5040"/>
        <w:jc w:val="both"/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Ratnapith College</w:t>
      </w:r>
      <w:bookmarkStart w:id="0" w:name="_GoBack"/>
      <w:bookmarkEnd w:id="0"/>
    </w:p>
    <w:sectPr w:rsidR="00325B33" w:rsidSect="006A3504">
      <w:pgSz w:w="11907" w:h="16840" w:code="9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90AEF"/>
    <w:multiLevelType w:val="hybridMultilevel"/>
    <w:tmpl w:val="D52CB7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04"/>
    <w:rsid w:val="00651FBC"/>
    <w:rsid w:val="006A3504"/>
    <w:rsid w:val="007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6E357-2F96-4243-AFF5-523A61B1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504"/>
    <w:pPr>
      <w:ind w:left="720"/>
      <w:contextualSpacing/>
    </w:pPr>
  </w:style>
  <w:style w:type="paragraph" w:customStyle="1" w:styleId="Normal1">
    <w:name w:val="Normal1"/>
    <w:rsid w:val="006A3504"/>
    <w:rPr>
      <w:rFonts w:ascii="Calibri" w:eastAsia="Calibri" w:hAnsi="Calibri" w:cs="Calibri"/>
      <w:lang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</dc:creator>
  <cp:keywords/>
  <dc:description/>
  <cp:lastModifiedBy>rpc</cp:lastModifiedBy>
  <cp:revision>1</cp:revision>
  <dcterms:created xsi:type="dcterms:W3CDTF">2022-01-28T09:04:00Z</dcterms:created>
  <dcterms:modified xsi:type="dcterms:W3CDTF">2022-01-28T09:08:00Z</dcterms:modified>
</cp:coreProperties>
</file>